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72" w:rsidRDefault="00FA3072" w:rsidP="00FA3072">
      <w:pPr>
        <w:spacing w:line="276" w:lineRule="auto"/>
        <w:jc w:val="center"/>
        <w:rPr>
          <w:bCs/>
          <w:sz w:val="28"/>
          <w:szCs w:val="28"/>
        </w:rPr>
      </w:pPr>
    </w:p>
    <w:p w:rsidR="00FA3072" w:rsidRDefault="00FA3072" w:rsidP="00FA3072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РОСРЕЕСТР: "О "СПЕЦИАЛЬНЫХ МЕТКАХ" </w:t>
      </w:r>
      <w:proofErr w:type="gramStart"/>
      <w:r>
        <w:rPr>
          <w:bCs/>
          <w:sz w:val="28"/>
          <w:szCs w:val="28"/>
        </w:rPr>
        <w:t>МАШИНО-МЕСТ</w:t>
      </w:r>
      <w:proofErr w:type="gramEnd"/>
      <w:r>
        <w:rPr>
          <w:bCs/>
          <w:sz w:val="28"/>
          <w:szCs w:val="28"/>
        </w:rPr>
        <w:t>"</w:t>
      </w:r>
    </w:p>
    <w:p w:rsidR="00FA3072" w:rsidRDefault="00FA3072" w:rsidP="00FA3072">
      <w:pPr>
        <w:spacing w:line="276" w:lineRule="auto"/>
        <w:jc w:val="center"/>
        <w:rPr>
          <w:bCs/>
          <w:sz w:val="28"/>
          <w:szCs w:val="28"/>
        </w:rPr>
      </w:pPr>
    </w:p>
    <w:p w:rsidR="00FA3072" w:rsidRDefault="00FA3072" w:rsidP="00FA3072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Письмом Росреестра от 19.01.2021 № 13-00023/21 "О "специальных метках" </w:t>
      </w:r>
      <w:proofErr w:type="spellStart"/>
      <w:r>
        <w:rPr>
          <w:bCs/>
          <w:sz w:val="28"/>
          <w:szCs w:val="28"/>
        </w:rPr>
        <w:t>машино-мест</w:t>
      </w:r>
      <w:proofErr w:type="spellEnd"/>
      <w:r>
        <w:rPr>
          <w:bCs/>
          <w:sz w:val="28"/>
          <w:szCs w:val="28"/>
        </w:rPr>
        <w:t xml:space="preserve">" даны разъяснения по вопросу указания "специальных меток" </w:t>
      </w:r>
      <w:proofErr w:type="spellStart"/>
      <w:r>
        <w:rPr>
          <w:bCs/>
          <w:sz w:val="28"/>
          <w:szCs w:val="28"/>
        </w:rPr>
        <w:t>машино-мест</w:t>
      </w:r>
      <w:proofErr w:type="spellEnd"/>
      <w:r>
        <w:rPr>
          <w:bCs/>
          <w:sz w:val="28"/>
          <w:szCs w:val="28"/>
        </w:rPr>
        <w:t xml:space="preserve"> при подготовке технического плана.</w:t>
      </w:r>
    </w:p>
    <w:p w:rsidR="00FA3072" w:rsidRDefault="00FA3072" w:rsidP="00FA3072">
      <w:pPr>
        <w:spacing w:line="276" w:lineRule="auto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Сообщается, в частности, что поскольку установление (закрепление) специальных меток необходимо исключительно для целей выполнения кадастровых работ, вопросы по определению лиц, которые вправе или обязаны формировать систему специальных меток для указанных целей, о способах обозначения таких меток, документах, закрепляющих систему меток, а также по определению действий кадастровых инженеров в случае отсутствия в здании, сооружении или помещении, в котором расположены </w:t>
      </w:r>
      <w:proofErr w:type="spellStart"/>
      <w:r>
        <w:rPr>
          <w:bCs/>
          <w:sz w:val="28"/>
          <w:szCs w:val="28"/>
        </w:rPr>
        <w:t>машино-места</w:t>
      </w:r>
      <w:proofErr w:type="spellEnd"/>
      <w:r>
        <w:rPr>
          <w:bCs/>
          <w:sz w:val="28"/>
          <w:szCs w:val="28"/>
        </w:rPr>
        <w:t>, специальных</w:t>
      </w:r>
      <w:proofErr w:type="gramEnd"/>
      <w:r>
        <w:rPr>
          <w:bCs/>
          <w:sz w:val="28"/>
          <w:szCs w:val="28"/>
        </w:rPr>
        <w:t xml:space="preserve"> меток, обеспечивающих необходимые измерения, могут быть определены типовыми стандартами осуществления кадастровой деятельности.</w:t>
      </w:r>
    </w:p>
    <w:p w:rsidR="00FA3072" w:rsidRDefault="00FA3072" w:rsidP="00FA3072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отмечается, что Требованиями к подготовке технического плана и составом содержащихся в нем сведений, утвержденными приказом Минэкономразвития России от 18.12.2015 № 943, не предусмотрено указание какого-либо документа, "содержащего информацию о "системе специальных меток", и на который должен ссылаться кадастровый инженер при подготовке технического плана.</w:t>
      </w:r>
    </w:p>
    <w:p w:rsidR="00FA3072" w:rsidRDefault="00FA3072" w:rsidP="00FA3072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FA3072" w:rsidRDefault="00FA3072" w:rsidP="00FA3072">
      <w:r>
        <w:rPr>
          <w:sz w:val="28"/>
          <w:szCs w:val="28"/>
        </w:rPr>
        <w:t xml:space="preserve"> </w:t>
      </w:r>
    </w:p>
    <w:p w:rsidR="00FA3072" w:rsidRDefault="00FA3072" w:rsidP="00FA3072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007ACC" w:rsidRDefault="00FA3072" w:rsidP="00FA3072">
      <w:pPr>
        <w:spacing w:before="120"/>
        <w:jc w:val="right"/>
      </w:pPr>
      <w:r>
        <w:rPr>
          <w:b/>
          <w:bCs/>
          <w:sz w:val="28"/>
          <w:szCs w:val="28"/>
        </w:rPr>
        <w:tab/>
      </w:r>
    </w:p>
    <w:p w:rsidR="00FA3072" w:rsidRDefault="00FA3072"/>
    <w:p w:rsidR="00FA3072" w:rsidRDefault="00FA3072"/>
    <w:p w:rsidR="00FA3072" w:rsidRDefault="00FA3072"/>
    <w:p w:rsidR="00FA3072" w:rsidRDefault="00FA3072"/>
    <w:p w:rsidR="00FA3072" w:rsidRDefault="00FA3072"/>
    <w:p w:rsidR="00FA3072" w:rsidRDefault="00FA3072" w:rsidP="00FA3072">
      <w:pPr>
        <w:spacing w:line="276" w:lineRule="auto"/>
        <w:rPr>
          <w:bCs/>
          <w:sz w:val="28"/>
          <w:szCs w:val="28"/>
        </w:rPr>
      </w:pPr>
    </w:p>
    <w:p w:rsidR="00FA3072" w:rsidRDefault="00FA3072" w:rsidP="00FA3072">
      <w:pPr>
        <w:spacing w:line="276" w:lineRule="auto"/>
        <w:rPr>
          <w:bCs/>
          <w:sz w:val="28"/>
          <w:szCs w:val="28"/>
        </w:rPr>
      </w:pPr>
    </w:p>
    <w:p w:rsidR="00FA3072" w:rsidRDefault="00FA3072" w:rsidP="00FA3072">
      <w:pPr>
        <w:spacing w:line="276" w:lineRule="auto"/>
        <w:rPr>
          <w:bCs/>
          <w:sz w:val="28"/>
          <w:szCs w:val="28"/>
        </w:rPr>
      </w:pPr>
    </w:p>
    <w:p w:rsidR="00FA3072" w:rsidRDefault="00FA3072" w:rsidP="00FA3072">
      <w:pPr>
        <w:spacing w:line="276" w:lineRule="auto"/>
        <w:rPr>
          <w:bCs/>
          <w:sz w:val="28"/>
          <w:szCs w:val="28"/>
        </w:rPr>
      </w:pPr>
    </w:p>
    <w:p w:rsidR="00FA3072" w:rsidRDefault="00FA3072" w:rsidP="00FA3072">
      <w:pPr>
        <w:spacing w:line="276" w:lineRule="auto"/>
        <w:rPr>
          <w:bCs/>
          <w:sz w:val="28"/>
          <w:szCs w:val="28"/>
        </w:rPr>
      </w:pPr>
    </w:p>
    <w:p w:rsidR="00FA3072" w:rsidRDefault="00FA3072" w:rsidP="00FA3072">
      <w:pPr>
        <w:spacing w:line="276" w:lineRule="auto"/>
        <w:rPr>
          <w:bCs/>
          <w:sz w:val="28"/>
          <w:szCs w:val="28"/>
        </w:rPr>
      </w:pPr>
    </w:p>
    <w:p w:rsidR="00FA3072" w:rsidRDefault="00FA3072" w:rsidP="00FA3072">
      <w:pPr>
        <w:spacing w:line="276" w:lineRule="auto"/>
        <w:rPr>
          <w:bCs/>
          <w:sz w:val="28"/>
          <w:szCs w:val="28"/>
        </w:rPr>
      </w:pPr>
    </w:p>
    <w:p w:rsidR="00FA3072" w:rsidRDefault="00FA3072" w:rsidP="00FA3072">
      <w:pPr>
        <w:spacing w:line="276" w:lineRule="auto"/>
        <w:rPr>
          <w:bCs/>
          <w:sz w:val="28"/>
          <w:szCs w:val="28"/>
        </w:rPr>
      </w:pPr>
    </w:p>
    <w:p w:rsidR="00FA3072" w:rsidRDefault="00FA3072" w:rsidP="00FA3072">
      <w:pPr>
        <w:spacing w:line="276" w:lineRule="auto"/>
        <w:jc w:val="center"/>
        <w:rPr>
          <w:bCs/>
          <w:sz w:val="28"/>
          <w:szCs w:val="28"/>
        </w:rPr>
      </w:pPr>
    </w:p>
    <w:p w:rsidR="00FA3072" w:rsidRDefault="00FA3072" w:rsidP="00FA3072">
      <w:pPr>
        <w:spacing w:line="276" w:lineRule="auto"/>
        <w:jc w:val="center"/>
        <w:rPr>
          <w:bCs/>
          <w:sz w:val="28"/>
          <w:szCs w:val="28"/>
        </w:rPr>
      </w:pPr>
    </w:p>
    <w:p w:rsidR="00FA3072" w:rsidRDefault="00FA3072" w:rsidP="00FA3072">
      <w:pPr>
        <w:spacing w:line="276" w:lineRule="auto"/>
        <w:jc w:val="center"/>
        <w:rPr>
          <w:bCs/>
          <w:sz w:val="28"/>
          <w:szCs w:val="28"/>
        </w:rPr>
      </w:pPr>
    </w:p>
    <w:p w:rsidR="00FA3072" w:rsidRDefault="00FA3072" w:rsidP="00FA3072">
      <w:pPr>
        <w:spacing w:line="276" w:lineRule="auto"/>
        <w:jc w:val="center"/>
        <w:rPr>
          <w:bCs/>
          <w:sz w:val="28"/>
          <w:szCs w:val="28"/>
        </w:rPr>
      </w:pPr>
    </w:p>
    <w:p w:rsidR="00FA3072" w:rsidRDefault="00FA3072" w:rsidP="00FA3072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FA3072" w:rsidRDefault="00FA3072" w:rsidP="00FA3072">
      <w:pPr>
        <w:spacing w:line="276" w:lineRule="auto"/>
        <w:jc w:val="center"/>
        <w:rPr>
          <w:bCs/>
          <w:sz w:val="28"/>
          <w:szCs w:val="28"/>
        </w:rPr>
      </w:pPr>
    </w:p>
    <w:p w:rsidR="00FA3072" w:rsidRDefault="00FA3072" w:rsidP="00FA3072">
      <w:pPr>
        <w:spacing w:line="276" w:lineRule="auto"/>
        <w:jc w:val="center"/>
        <w:rPr>
          <w:bCs/>
          <w:sz w:val="28"/>
          <w:szCs w:val="28"/>
        </w:rPr>
      </w:pPr>
      <w:r w:rsidRPr="00E43739">
        <w:rPr>
          <w:bCs/>
          <w:sz w:val="28"/>
          <w:szCs w:val="28"/>
        </w:rPr>
        <w:t>В УПРАВЛЕНИИ РОСРЕЕСТРА ПО ЧЕЧЕНСКОЙ РЕСПУБЛИКЕ ПОДВЕДЕНЫ ИТОГИ ДЕЯТЕЛЬНОСТИ ЗА 2020 ГОД</w:t>
      </w:r>
    </w:p>
    <w:p w:rsidR="00FA3072" w:rsidRPr="00E43739" w:rsidRDefault="00FA3072" w:rsidP="00FA3072">
      <w:pPr>
        <w:spacing w:line="276" w:lineRule="auto"/>
        <w:jc w:val="center"/>
        <w:rPr>
          <w:bCs/>
          <w:sz w:val="28"/>
          <w:szCs w:val="28"/>
        </w:rPr>
      </w:pPr>
    </w:p>
    <w:p w:rsidR="00FA3072" w:rsidRPr="00E43739" w:rsidRDefault="00FA3072" w:rsidP="00FA307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E43739">
        <w:rPr>
          <w:bCs/>
          <w:sz w:val="28"/>
          <w:szCs w:val="28"/>
        </w:rPr>
        <w:t xml:space="preserve">Управление Росреестра по Чеченской Республике за 2020 год зарегистрировало: </w:t>
      </w:r>
    </w:p>
    <w:p w:rsidR="00FA3072" w:rsidRPr="00E43739" w:rsidRDefault="00FA3072" w:rsidP="00FA307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E43739">
        <w:rPr>
          <w:bCs/>
          <w:sz w:val="28"/>
          <w:szCs w:val="28"/>
        </w:rPr>
        <w:t xml:space="preserve">• 15747 переходов прав на основании договоров купли-продажи на жилые помещения; </w:t>
      </w:r>
    </w:p>
    <w:p w:rsidR="00FA3072" w:rsidRPr="00E43739" w:rsidRDefault="00FA3072" w:rsidP="00FA307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E43739">
        <w:rPr>
          <w:bCs/>
          <w:sz w:val="28"/>
          <w:szCs w:val="28"/>
        </w:rPr>
        <w:t xml:space="preserve">• 27463 прав собственности на земельные участки; </w:t>
      </w:r>
    </w:p>
    <w:p w:rsidR="00FA3072" w:rsidRPr="00E43739" w:rsidRDefault="00FA3072" w:rsidP="00FA307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E43739">
        <w:rPr>
          <w:bCs/>
          <w:sz w:val="28"/>
          <w:szCs w:val="28"/>
        </w:rPr>
        <w:t xml:space="preserve">• 29697 прав собственности на жилые помещения; </w:t>
      </w:r>
    </w:p>
    <w:p w:rsidR="00FA3072" w:rsidRPr="00E43739" w:rsidRDefault="00FA3072" w:rsidP="00FA307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E43739">
        <w:rPr>
          <w:bCs/>
          <w:sz w:val="28"/>
          <w:szCs w:val="28"/>
        </w:rPr>
        <w:t xml:space="preserve">• 110 прав собственности на </w:t>
      </w:r>
      <w:proofErr w:type="spellStart"/>
      <w:r w:rsidRPr="00E43739">
        <w:rPr>
          <w:bCs/>
          <w:sz w:val="28"/>
          <w:szCs w:val="28"/>
        </w:rPr>
        <w:t>машино-места</w:t>
      </w:r>
      <w:proofErr w:type="spellEnd"/>
      <w:r w:rsidRPr="00E43739">
        <w:rPr>
          <w:bCs/>
          <w:sz w:val="28"/>
          <w:szCs w:val="28"/>
        </w:rPr>
        <w:t xml:space="preserve">; </w:t>
      </w:r>
    </w:p>
    <w:p w:rsidR="00FA3072" w:rsidRPr="00E43739" w:rsidRDefault="00FA3072" w:rsidP="00FA307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E43739">
        <w:rPr>
          <w:bCs/>
          <w:sz w:val="28"/>
          <w:szCs w:val="28"/>
        </w:rPr>
        <w:t xml:space="preserve">• 148 договоров долевого участия. </w:t>
      </w:r>
    </w:p>
    <w:p w:rsidR="00FA3072" w:rsidRPr="00E43739" w:rsidRDefault="00FA3072" w:rsidP="00FA307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E43739">
        <w:rPr>
          <w:bCs/>
          <w:sz w:val="28"/>
          <w:szCs w:val="28"/>
        </w:rPr>
        <w:t xml:space="preserve">Количество регистрационных записей об ипотеке составило за 2020 год - 8030. </w:t>
      </w:r>
    </w:p>
    <w:p w:rsidR="00FA3072" w:rsidRPr="00E43739" w:rsidRDefault="00FA3072" w:rsidP="00FA307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E43739">
        <w:rPr>
          <w:bCs/>
          <w:sz w:val="28"/>
          <w:szCs w:val="28"/>
        </w:rPr>
        <w:t>В рамках программы "Сельская ипотека" с 01.01.2020 государственными регистраторами Управления зарегистрировано 245 прав собственности. По программе "Льготная ипотека" за 2020 год общее количество рассмотренных заявлений, поданных в рамках Постановления Правительства Российской Федерации от 23.04.2020 № 566 "Об утверждении Правил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году", составило - 1.</w:t>
      </w:r>
    </w:p>
    <w:p w:rsidR="00FA3072" w:rsidRDefault="00FA3072" w:rsidP="00FA3072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FA3072" w:rsidRPr="000405DE" w:rsidRDefault="00FA3072" w:rsidP="00FA3072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3072" w:rsidRDefault="00FA3072" w:rsidP="00FA3072">
      <w:pPr>
        <w:spacing w:before="1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A3072" w:rsidRDefault="00FA3072"/>
    <w:p w:rsidR="00FA3072" w:rsidRDefault="00FA3072"/>
    <w:p w:rsidR="00FA3072" w:rsidRDefault="00FA3072"/>
    <w:p w:rsidR="00FA3072" w:rsidRDefault="00FA3072"/>
    <w:p w:rsidR="00FA3072" w:rsidRDefault="00FA3072" w:rsidP="00FA3072">
      <w:pPr>
        <w:spacing w:line="276" w:lineRule="auto"/>
        <w:jc w:val="center"/>
        <w:rPr>
          <w:bCs/>
          <w:sz w:val="28"/>
          <w:szCs w:val="28"/>
        </w:rPr>
      </w:pPr>
    </w:p>
    <w:p w:rsidR="00FA3072" w:rsidRDefault="00FA3072" w:rsidP="00FA3072">
      <w:pPr>
        <w:spacing w:line="276" w:lineRule="auto"/>
        <w:jc w:val="center"/>
        <w:rPr>
          <w:bCs/>
          <w:sz w:val="28"/>
          <w:szCs w:val="28"/>
        </w:rPr>
      </w:pPr>
    </w:p>
    <w:p w:rsidR="00FA3072" w:rsidRDefault="00FA3072" w:rsidP="00FA3072">
      <w:pPr>
        <w:spacing w:line="276" w:lineRule="auto"/>
        <w:jc w:val="center"/>
        <w:rPr>
          <w:bCs/>
          <w:sz w:val="28"/>
          <w:szCs w:val="28"/>
        </w:rPr>
      </w:pPr>
    </w:p>
    <w:p w:rsidR="00FA3072" w:rsidRDefault="00FA3072" w:rsidP="00FA3072">
      <w:pPr>
        <w:spacing w:line="276" w:lineRule="auto"/>
        <w:jc w:val="center"/>
        <w:rPr>
          <w:bCs/>
          <w:sz w:val="28"/>
          <w:szCs w:val="28"/>
        </w:rPr>
      </w:pPr>
    </w:p>
    <w:p w:rsidR="00FA3072" w:rsidRDefault="00FA3072" w:rsidP="00FA3072">
      <w:pPr>
        <w:spacing w:line="276" w:lineRule="auto"/>
        <w:jc w:val="center"/>
        <w:rPr>
          <w:bCs/>
          <w:sz w:val="28"/>
          <w:szCs w:val="28"/>
        </w:rPr>
      </w:pPr>
    </w:p>
    <w:p w:rsidR="00FA3072" w:rsidRDefault="00FA3072" w:rsidP="00FA3072">
      <w:pPr>
        <w:spacing w:line="276" w:lineRule="auto"/>
        <w:jc w:val="center"/>
        <w:rPr>
          <w:bCs/>
          <w:sz w:val="28"/>
          <w:szCs w:val="28"/>
        </w:rPr>
      </w:pPr>
    </w:p>
    <w:p w:rsidR="00FA3072" w:rsidRDefault="00FA3072" w:rsidP="00FA3072">
      <w:pPr>
        <w:spacing w:line="276" w:lineRule="auto"/>
        <w:jc w:val="center"/>
        <w:rPr>
          <w:bCs/>
          <w:sz w:val="28"/>
          <w:szCs w:val="28"/>
        </w:rPr>
      </w:pPr>
    </w:p>
    <w:p w:rsidR="00FA3072" w:rsidRDefault="00FA3072" w:rsidP="00FA3072">
      <w:pPr>
        <w:spacing w:line="276" w:lineRule="auto"/>
        <w:jc w:val="center"/>
        <w:rPr>
          <w:bCs/>
          <w:sz w:val="28"/>
          <w:szCs w:val="28"/>
        </w:rPr>
      </w:pPr>
    </w:p>
    <w:p w:rsidR="00FA3072" w:rsidRPr="00FA3072" w:rsidRDefault="00FA3072" w:rsidP="00FA3072">
      <w:pPr>
        <w:spacing w:line="276" w:lineRule="auto"/>
        <w:jc w:val="center"/>
      </w:pPr>
      <w:r>
        <w:rPr>
          <w:bCs/>
          <w:sz w:val="28"/>
          <w:szCs w:val="28"/>
        </w:rPr>
        <w:t>РОСРЕЕСТР:</w:t>
      </w:r>
      <w:r w:rsidRPr="00E43739">
        <w:rPr>
          <w:bCs/>
          <w:sz w:val="28"/>
          <w:szCs w:val="28"/>
        </w:rPr>
        <w:t xml:space="preserve"> </w:t>
      </w:r>
      <w:r w:rsidRPr="002A5F30">
        <w:rPr>
          <w:bCs/>
          <w:sz w:val="28"/>
          <w:szCs w:val="28"/>
        </w:rPr>
        <w:t>ДЕНЬ В КАЛЕНДАРЕ – ДЕНЬ РАБОТНИКОВ ГЕОДЕЗИИ И КАРТОГРАФИИ</w:t>
      </w:r>
    </w:p>
    <w:p w:rsidR="00FA3072" w:rsidRPr="002A5F30" w:rsidRDefault="00FA3072" w:rsidP="00FA3072">
      <w:pPr>
        <w:spacing w:line="276" w:lineRule="auto"/>
        <w:jc w:val="center"/>
        <w:rPr>
          <w:bCs/>
          <w:sz w:val="28"/>
          <w:szCs w:val="28"/>
        </w:rPr>
      </w:pPr>
    </w:p>
    <w:p w:rsidR="00FA3072" w:rsidRPr="002A5F30" w:rsidRDefault="00FA3072" w:rsidP="00FA307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2A5F30">
        <w:rPr>
          <w:bCs/>
          <w:sz w:val="28"/>
          <w:szCs w:val="28"/>
        </w:rPr>
        <w:t>Слово «геодезия» состоит из двух греческих слов - земля и - разделяю, то есть делю на части, что в переводе означает «</w:t>
      </w:r>
      <w:proofErr w:type="spellStart"/>
      <w:r w:rsidRPr="002A5F30">
        <w:rPr>
          <w:bCs/>
          <w:sz w:val="28"/>
          <w:szCs w:val="28"/>
        </w:rPr>
        <w:t>землеразделение</w:t>
      </w:r>
      <w:proofErr w:type="spellEnd"/>
      <w:r w:rsidRPr="002A5F30">
        <w:rPr>
          <w:bCs/>
          <w:sz w:val="28"/>
          <w:szCs w:val="28"/>
        </w:rPr>
        <w:t xml:space="preserve">». Данное название геодезии соответствовало ее содержанию во времена зарождения и </w:t>
      </w:r>
      <w:r w:rsidRPr="002A5F30">
        <w:rPr>
          <w:bCs/>
          <w:sz w:val="28"/>
          <w:szCs w:val="28"/>
        </w:rPr>
        <w:lastRenderedPageBreak/>
        <w:t>начального развития. Еще задолго до нашей эры в Египте, Месопотамии, Китае и Греции геодезия играла важную роль в вопросах землепользования и инженерного строительства оросительных каналов, дамб, пирамид и других сооружений.</w:t>
      </w:r>
    </w:p>
    <w:p w:rsidR="00FA3072" w:rsidRPr="002A5F30" w:rsidRDefault="00FA3072" w:rsidP="00FA3072">
      <w:pPr>
        <w:spacing w:line="276" w:lineRule="auto"/>
        <w:ind w:firstLine="708"/>
        <w:jc w:val="both"/>
        <w:rPr>
          <w:bCs/>
          <w:sz w:val="28"/>
          <w:szCs w:val="28"/>
        </w:rPr>
      </w:pPr>
      <w:proofErr w:type="gramStart"/>
      <w:r w:rsidRPr="002A5F30">
        <w:rPr>
          <w:bCs/>
          <w:sz w:val="28"/>
          <w:szCs w:val="28"/>
        </w:rPr>
        <w:t>С развитием человеческого общества, с повышением уровня науки и техники меняется и содержание геодезии, и в настоящее время геодезия - это многогранная наука о методах определения фигуры и размеров Земли и изображения ее поверхности на картах и планах, а также о способах проведения различных измерений на поверхности Земли, под землей и в околоземном пространстве.</w:t>
      </w:r>
      <w:proofErr w:type="gramEnd"/>
    </w:p>
    <w:p w:rsidR="00FA3072" w:rsidRPr="002A5F30" w:rsidRDefault="00FA3072" w:rsidP="00FA307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2A5F30">
        <w:rPr>
          <w:bCs/>
          <w:sz w:val="28"/>
          <w:szCs w:val="28"/>
        </w:rPr>
        <w:t xml:space="preserve">Каждое второе воскресенье марта геодезисты и картографы России отмечают свой профессиональный праздник, который был установлен указом Главы государства 11 ноября 2002 года. </w:t>
      </w:r>
    </w:p>
    <w:p w:rsidR="00FA3072" w:rsidRPr="002A5F30" w:rsidRDefault="00FA3072" w:rsidP="00FA307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2A5F30">
        <w:rPr>
          <w:bCs/>
          <w:sz w:val="28"/>
          <w:szCs w:val="28"/>
        </w:rPr>
        <w:t>Основными полномочиями Росреестра в области геодезии и картографии являются: организация геодезических и картографических работ федерального назначения, государственный геодезический надзор и лицензирование геодезической и картографической деятельности.</w:t>
      </w:r>
    </w:p>
    <w:p w:rsidR="00FA3072" w:rsidRPr="002A5F30" w:rsidRDefault="00FA3072" w:rsidP="00FA307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2A5F30">
        <w:rPr>
          <w:bCs/>
          <w:sz w:val="28"/>
          <w:szCs w:val="28"/>
        </w:rPr>
        <w:t>По данным Управления Росреестра по Чеченской Республике в настоящее время на территории республики расположено 391 учтенных пунктов государственной геодезической сети (ГГС). По всем пунктам сформированы и внесены в ЕГРН охранные зоны.</w:t>
      </w:r>
    </w:p>
    <w:p w:rsidR="00FA3072" w:rsidRPr="002A5F30" w:rsidRDefault="00FA3072" w:rsidP="00FA307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2A5F30">
        <w:rPr>
          <w:bCs/>
          <w:sz w:val="28"/>
          <w:szCs w:val="28"/>
        </w:rPr>
        <w:t>Государственными инспекторами по использованию и охране земель Управления ежеквартально проводится мониторинг всех пунктов ГГС, с целью актуализации информации о состоянии пунктов ГГС и выявления фактов не уведомления правообладателями земельных участков, на которых расположены пункты ГГС о случаях их повреждения или уничтожения. Информация о результатах мониторинга в виде карточек обследования направляется в ФГБУ «Центр геодезии, картографии ИПД».</w:t>
      </w:r>
    </w:p>
    <w:p w:rsidR="00FA3072" w:rsidRPr="002A5F30" w:rsidRDefault="00FA3072" w:rsidP="00FA307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2A5F30">
        <w:rPr>
          <w:bCs/>
          <w:sz w:val="28"/>
          <w:szCs w:val="28"/>
        </w:rPr>
        <w:t xml:space="preserve">Геодезическая сеть позволяет равномерно и с необходимой точностью распространить на всю территорию региона единую государственную систему координат и высот, выполнить картографирование территории и обеспечить решение многих инженерно-технических и научных задач для народного хозяйства. Чем больше пунктов </w:t>
      </w:r>
      <w:proofErr w:type="spellStart"/>
      <w:r w:rsidRPr="002A5F30">
        <w:rPr>
          <w:bCs/>
          <w:sz w:val="28"/>
          <w:szCs w:val="28"/>
        </w:rPr>
        <w:t>геосети</w:t>
      </w:r>
      <w:proofErr w:type="spellEnd"/>
      <w:r w:rsidRPr="002A5F30">
        <w:rPr>
          <w:bCs/>
          <w:sz w:val="28"/>
          <w:szCs w:val="28"/>
        </w:rPr>
        <w:t xml:space="preserve"> – тем точнее измерения.</w:t>
      </w:r>
    </w:p>
    <w:p w:rsidR="00FA3072" w:rsidRDefault="00FA3072" w:rsidP="00FA3072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FA3072" w:rsidRPr="00EA46BD" w:rsidRDefault="00FA3072" w:rsidP="00FA3072">
      <w:pPr>
        <w:shd w:val="clear" w:color="auto" w:fill="FFFFFF"/>
        <w:spacing w:line="317" w:lineRule="exact"/>
        <w:jc w:val="right"/>
      </w:pPr>
      <w:r>
        <w:rPr>
          <w:sz w:val="28"/>
          <w:szCs w:val="28"/>
        </w:rPr>
        <w:t>А.Л. Шаипов,</w:t>
      </w:r>
    </w:p>
    <w:p w:rsidR="00FA3072" w:rsidRDefault="00FA3072" w:rsidP="00FA3072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Управления </w:t>
      </w:r>
    </w:p>
    <w:p w:rsidR="00FA3072" w:rsidRDefault="00FA3072" w:rsidP="00FA3072">
      <w:pPr>
        <w:shd w:val="clear" w:color="auto" w:fill="FFFFFF"/>
        <w:tabs>
          <w:tab w:val="left" w:pos="-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Росреестра по Чеченской Республике</w:t>
      </w:r>
    </w:p>
    <w:p w:rsidR="00FA3072" w:rsidRPr="000405DE" w:rsidRDefault="00FA3072" w:rsidP="00FA3072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FA3072" w:rsidRDefault="00FA3072" w:rsidP="00FA3072">
      <w:pPr>
        <w:spacing w:before="1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sectPr w:rsidR="00FA3072" w:rsidSect="00FA307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072"/>
    <w:rsid w:val="00007ACC"/>
    <w:rsid w:val="00FA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2021-03-15T13:01:00Z</dcterms:created>
  <dcterms:modified xsi:type="dcterms:W3CDTF">2021-03-15T13:08:00Z</dcterms:modified>
</cp:coreProperties>
</file>