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DE8" w:rsidRPr="00345FDD" w:rsidRDefault="00F17EE0" w:rsidP="00B15DE8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bookmarkStart w:id="0" w:name="_GoBack"/>
      <w:r>
        <w:rPr>
          <w:b w:val="0"/>
          <w:bCs w:val="0"/>
          <w:sz w:val="28"/>
          <w:szCs w:val="28"/>
        </w:rPr>
        <w:t>По заключению прокурора суд признал гражданина недееспособным</w:t>
      </w:r>
      <w:bookmarkEnd w:id="0"/>
      <w:r w:rsidR="00DD35A0">
        <w:rPr>
          <w:b w:val="0"/>
          <w:bCs w:val="0"/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15DE8" w:rsidRPr="00345FDD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Ножай-</w:t>
      </w:r>
      <w:proofErr w:type="spellStart"/>
      <w:r>
        <w:rPr>
          <w:sz w:val="28"/>
          <w:szCs w:val="28"/>
        </w:rPr>
        <w:t>Юртовским</w:t>
      </w:r>
      <w:proofErr w:type="spellEnd"/>
      <w:r>
        <w:rPr>
          <w:sz w:val="28"/>
          <w:szCs w:val="28"/>
        </w:rPr>
        <w:t xml:space="preserve"> районным судом с участием представителя прокуратуры района рассмотрено гражданское дело, возбужденное по заявлению органа опеки и попечительства о признании гражданина </w:t>
      </w:r>
      <w:r w:rsidR="008F4052">
        <w:rPr>
          <w:sz w:val="28"/>
          <w:szCs w:val="28"/>
        </w:rPr>
        <w:t>Лечи Т</w:t>
      </w:r>
      <w:r>
        <w:rPr>
          <w:sz w:val="28"/>
          <w:szCs w:val="28"/>
        </w:rPr>
        <w:t>. недееспособным</w:t>
      </w:r>
      <w:r w:rsidR="00DD35A0">
        <w:rPr>
          <w:sz w:val="28"/>
          <w:szCs w:val="28"/>
        </w:rPr>
        <w:t>.</w:t>
      </w:r>
    </w:p>
    <w:p w:rsidR="00B15DE8" w:rsidRPr="00345FDD" w:rsidRDefault="00B15DE8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45FDD">
        <w:rPr>
          <w:sz w:val="28"/>
          <w:szCs w:val="28"/>
        </w:rPr>
        <w:t> </w:t>
      </w:r>
    </w:p>
    <w:p w:rsidR="00B15DE8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установлено в судебном заседании, </w:t>
      </w:r>
      <w:r w:rsidR="008F4052" w:rsidRPr="008F4052">
        <w:rPr>
          <w:sz w:val="28"/>
          <w:szCs w:val="28"/>
        </w:rPr>
        <w:t>Лечи Т.</w:t>
      </w:r>
      <w:r>
        <w:rPr>
          <w:sz w:val="28"/>
          <w:szCs w:val="28"/>
        </w:rPr>
        <w:t xml:space="preserve"> страдает психическим расстройством, из-за чего не может понимать значение своих действий и руководить ими, что подтверждается судебно-психиатрической экспертиз</w:t>
      </w:r>
      <w:r w:rsidR="00DD35A0">
        <w:rPr>
          <w:sz w:val="28"/>
          <w:szCs w:val="28"/>
        </w:rPr>
        <w:t>ой</w:t>
      </w:r>
      <w:r>
        <w:rPr>
          <w:sz w:val="28"/>
          <w:szCs w:val="28"/>
        </w:rPr>
        <w:t xml:space="preserve"> и другими доказательствами по делу</w:t>
      </w:r>
      <w:r w:rsidR="00DD35A0">
        <w:rPr>
          <w:sz w:val="28"/>
          <w:szCs w:val="28"/>
        </w:rPr>
        <w:t>.</w:t>
      </w: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защиты социальных прав гражданина участвующего в деле прокурором дано заключение об удовлетворении заявления.</w:t>
      </w: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17EE0" w:rsidRDefault="00F17EE0" w:rsidP="00B15D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Суд согласился с заключением прокурора, признал гражданина недееспособным и установил над ним опеку</w:t>
      </w:r>
      <w:r w:rsidR="00DD35A0">
        <w:rPr>
          <w:sz w:val="28"/>
          <w:szCs w:val="28"/>
        </w:rPr>
        <w:t>.</w:t>
      </w:r>
    </w:p>
    <w:p w:rsidR="00B97634" w:rsidRDefault="00B97634" w:rsidP="002759F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9CC" w:rsidRPr="00F273AC" w:rsidRDefault="00F169CC" w:rsidP="00F2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69CC" w:rsidRPr="00F273AC" w:rsidSect="00F16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31"/>
    <w:rsid w:val="000D47DA"/>
    <w:rsid w:val="000E340E"/>
    <w:rsid w:val="00151C1F"/>
    <w:rsid w:val="00154C32"/>
    <w:rsid w:val="00161FFC"/>
    <w:rsid w:val="001A0316"/>
    <w:rsid w:val="00216625"/>
    <w:rsid w:val="002759FB"/>
    <w:rsid w:val="002F12AF"/>
    <w:rsid w:val="00345FDD"/>
    <w:rsid w:val="00347688"/>
    <w:rsid w:val="00347F17"/>
    <w:rsid w:val="003E3579"/>
    <w:rsid w:val="0040696B"/>
    <w:rsid w:val="0042602F"/>
    <w:rsid w:val="0049375C"/>
    <w:rsid w:val="004A07A4"/>
    <w:rsid w:val="004E4A62"/>
    <w:rsid w:val="004F51FF"/>
    <w:rsid w:val="005419D5"/>
    <w:rsid w:val="005472EA"/>
    <w:rsid w:val="00591447"/>
    <w:rsid w:val="005D096E"/>
    <w:rsid w:val="005F5AB3"/>
    <w:rsid w:val="00642F65"/>
    <w:rsid w:val="00667AEC"/>
    <w:rsid w:val="0080137C"/>
    <w:rsid w:val="00887D55"/>
    <w:rsid w:val="008C2F1C"/>
    <w:rsid w:val="008D654E"/>
    <w:rsid w:val="008F4052"/>
    <w:rsid w:val="00902FCB"/>
    <w:rsid w:val="00964293"/>
    <w:rsid w:val="009B77F2"/>
    <w:rsid w:val="009E1ACE"/>
    <w:rsid w:val="00A02F7A"/>
    <w:rsid w:val="00A12362"/>
    <w:rsid w:val="00A14CA7"/>
    <w:rsid w:val="00A445F3"/>
    <w:rsid w:val="00A50588"/>
    <w:rsid w:val="00A516A6"/>
    <w:rsid w:val="00AF6A6F"/>
    <w:rsid w:val="00B15DE8"/>
    <w:rsid w:val="00B2113B"/>
    <w:rsid w:val="00B97634"/>
    <w:rsid w:val="00BD2D3E"/>
    <w:rsid w:val="00C34A48"/>
    <w:rsid w:val="00C715DA"/>
    <w:rsid w:val="00C84975"/>
    <w:rsid w:val="00C953FD"/>
    <w:rsid w:val="00D37E79"/>
    <w:rsid w:val="00D87730"/>
    <w:rsid w:val="00DA0BD5"/>
    <w:rsid w:val="00DA4214"/>
    <w:rsid w:val="00DA5DE4"/>
    <w:rsid w:val="00DD35A0"/>
    <w:rsid w:val="00DD6973"/>
    <w:rsid w:val="00E65316"/>
    <w:rsid w:val="00E97FD5"/>
    <w:rsid w:val="00EC5333"/>
    <w:rsid w:val="00EF2494"/>
    <w:rsid w:val="00F169CC"/>
    <w:rsid w:val="00F17EE0"/>
    <w:rsid w:val="00F24331"/>
    <w:rsid w:val="00F273AC"/>
    <w:rsid w:val="00F40E5E"/>
    <w:rsid w:val="00F6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09EB"/>
  <w15:docId w15:val="{6694E1CA-26AF-4D50-8213-946339E0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3A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273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unhideWhenUsed/>
    <w:rsid w:val="00F2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4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D6973"/>
  </w:style>
  <w:style w:type="paragraph" w:customStyle="1" w:styleId="Style3">
    <w:name w:val="Style3"/>
    <w:basedOn w:val="a"/>
    <w:uiPriority w:val="99"/>
    <w:rsid w:val="00DD6973"/>
    <w:pPr>
      <w:widowControl w:val="0"/>
      <w:autoSpaceDE w:val="0"/>
      <w:autoSpaceDN w:val="0"/>
      <w:adjustRightInd w:val="0"/>
      <w:spacing w:after="0" w:line="224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D6973"/>
    <w:rPr>
      <w:rFonts w:ascii="Times New Roman" w:hAnsi="Times New Roman" w:cs="Times New Roman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8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30"/>
    <w:rPr>
      <w:rFonts w:ascii="Segoe UI" w:hAnsi="Segoe UI" w:cs="Segoe UI"/>
      <w:sz w:val="18"/>
      <w:szCs w:val="18"/>
    </w:rPr>
  </w:style>
  <w:style w:type="character" w:customStyle="1" w:styleId="printlinkwrapper">
    <w:name w:val="print_link_wrapper"/>
    <w:basedOn w:val="a0"/>
    <w:rsid w:val="0064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3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0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Асламбек</dc:creator>
  <cp:lastModifiedBy>Дураев Адам Хасанович</cp:lastModifiedBy>
  <cp:revision>12</cp:revision>
  <cp:lastPrinted>2024-05-03T18:13:00Z</cp:lastPrinted>
  <dcterms:created xsi:type="dcterms:W3CDTF">2020-07-16T11:26:00Z</dcterms:created>
  <dcterms:modified xsi:type="dcterms:W3CDTF">2024-08-28T07:37:00Z</dcterms:modified>
</cp:coreProperties>
</file>